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32" w:rsidRPr="003B3D32" w:rsidRDefault="003B3D32" w:rsidP="003B3D32">
      <w:pPr>
        <w:jc w:val="center"/>
        <w:rPr>
          <w:b/>
        </w:rPr>
      </w:pPr>
      <w:proofErr w:type="gramStart"/>
      <w:r w:rsidRPr="003B3D32">
        <w:rPr>
          <w:b/>
        </w:rPr>
        <w:t>Cattle Car to Buchenwald pgs.</w:t>
      </w:r>
      <w:proofErr w:type="gramEnd"/>
      <w:r w:rsidRPr="003B3D32">
        <w:rPr>
          <w:b/>
        </w:rPr>
        <w:t xml:space="preserve"> 98-103</w:t>
      </w:r>
    </w:p>
    <w:p w:rsidR="003B3D32" w:rsidRPr="003B3D32" w:rsidRDefault="003B3D32" w:rsidP="003B3D32">
      <w:pPr>
        <w:pStyle w:val="ListParagraph"/>
        <w:numPr>
          <w:ilvl w:val="0"/>
          <w:numId w:val="1"/>
        </w:numPr>
        <w:rPr>
          <w:b/>
        </w:rPr>
      </w:pPr>
      <w:r w:rsidRPr="003B3D32">
        <w:rPr>
          <w:b/>
        </w:rPr>
        <w:t>What happens with Elie’s dad on page 99?</w:t>
      </w:r>
    </w:p>
    <w:p w:rsidR="003B3D32" w:rsidRDefault="003B3D32" w:rsidP="003B3D32">
      <w:pPr>
        <w:ind w:left="720"/>
      </w:pPr>
      <w:r>
        <w:t xml:space="preserve">He is almost mistaken for dead until Elie hits him and wakes him up. He would’ve been thrown out of the train with the other dead bodies. </w:t>
      </w:r>
    </w:p>
    <w:p w:rsidR="003B3D32" w:rsidRPr="003B3D32" w:rsidRDefault="003B3D32" w:rsidP="003B3D32">
      <w:pPr>
        <w:pStyle w:val="ListParagraph"/>
        <w:numPr>
          <w:ilvl w:val="0"/>
          <w:numId w:val="1"/>
        </w:numPr>
        <w:rPr>
          <w:b/>
        </w:rPr>
      </w:pPr>
      <w:r w:rsidRPr="003B3D32">
        <w:rPr>
          <w:b/>
        </w:rPr>
        <w:t>Describe the “spectacle” that takes place on 100 &amp; 101.</w:t>
      </w:r>
    </w:p>
    <w:p w:rsidR="003B3D32" w:rsidRDefault="003B3D32" w:rsidP="003B3D32">
      <w:pPr>
        <w:pStyle w:val="ListParagraph"/>
      </w:pPr>
    </w:p>
    <w:p w:rsidR="003B3D32" w:rsidRDefault="003B3D32" w:rsidP="003B3D32">
      <w:pPr>
        <w:pStyle w:val="ListParagraph"/>
      </w:pPr>
      <w:r>
        <w:t xml:space="preserve">Bystanders are throwing crumbs of bread into the open train. The people are attacking and killing each other over the crumbs. One son savagely attacks his father for a piece of bread and he is then killed for the bread by others on the train. </w:t>
      </w:r>
    </w:p>
    <w:p w:rsidR="003B3D32" w:rsidRDefault="003B3D32" w:rsidP="003B3D32">
      <w:pPr>
        <w:pStyle w:val="ListParagraph"/>
      </w:pPr>
    </w:p>
    <w:p w:rsidR="003B3D32" w:rsidRPr="003B3D32" w:rsidRDefault="003B3D32" w:rsidP="003B3D32">
      <w:pPr>
        <w:pStyle w:val="ListParagraph"/>
        <w:numPr>
          <w:ilvl w:val="0"/>
          <w:numId w:val="1"/>
        </w:numPr>
        <w:rPr>
          <w:b/>
        </w:rPr>
      </w:pPr>
      <w:r w:rsidRPr="003B3D32">
        <w:rPr>
          <w:b/>
        </w:rPr>
        <w:t xml:space="preserve">What event does Elie parallel (compare) with the bread incident? </w:t>
      </w:r>
    </w:p>
    <w:p w:rsidR="003B3D32" w:rsidRDefault="003B3D32" w:rsidP="003B3D32">
      <w:pPr>
        <w:ind w:left="720"/>
      </w:pPr>
      <w:r>
        <w:t>Elie talks about a cruise ship he was on once and a woman threw change at two kids and the children raced into the water and one boy strangled and nearly drowned the other, all over the change.</w:t>
      </w:r>
    </w:p>
    <w:p w:rsidR="003B3D32" w:rsidRPr="003B3D32" w:rsidRDefault="003B3D32" w:rsidP="003B3D32">
      <w:pPr>
        <w:pStyle w:val="ListParagraph"/>
        <w:numPr>
          <w:ilvl w:val="0"/>
          <w:numId w:val="1"/>
        </w:numPr>
        <w:rPr>
          <w:b/>
        </w:rPr>
      </w:pPr>
      <w:r w:rsidRPr="003B3D32">
        <w:rPr>
          <w:b/>
        </w:rPr>
        <w:t>Describe what happens to Elie on page 102.</w:t>
      </w:r>
    </w:p>
    <w:p w:rsidR="003B3D32" w:rsidRDefault="003B3D32" w:rsidP="003B3D32">
      <w:pPr>
        <w:ind w:left="720"/>
      </w:pPr>
      <w:r>
        <w:t>Elie is being strangled in the night by another passenger and has to be saved by Meir Katz.</w:t>
      </w:r>
      <w:bookmarkStart w:id="0" w:name="_GoBack"/>
      <w:bookmarkEnd w:id="0"/>
    </w:p>
    <w:p w:rsidR="003B3D32" w:rsidRPr="003B3D32" w:rsidRDefault="003B3D32" w:rsidP="003B3D32">
      <w:pPr>
        <w:pStyle w:val="ListParagraph"/>
        <w:numPr>
          <w:ilvl w:val="0"/>
          <w:numId w:val="1"/>
        </w:numPr>
        <w:rPr>
          <w:b/>
        </w:rPr>
      </w:pPr>
      <w:r w:rsidRPr="003B3D32">
        <w:rPr>
          <w:b/>
        </w:rPr>
        <w:t>Why is it important to keep faith during this time? Explain how this relates to Meir Katz.</w:t>
      </w:r>
    </w:p>
    <w:p w:rsidR="003B3D32" w:rsidRDefault="003B3D32" w:rsidP="003B3D32">
      <w:pPr>
        <w:pStyle w:val="ListParagraph"/>
      </w:pPr>
    </w:p>
    <w:p w:rsidR="003B3D32" w:rsidRDefault="003B3D32" w:rsidP="003B3D32">
      <w:pPr>
        <w:pStyle w:val="ListParagraph"/>
      </w:pPr>
      <w:r>
        <w:t>Meir Katz gives up hope and although he was one of the strongest, gave up mentally and died. His body was disposed of by the soldiers.</w:t>
      </w:r>
    </w:p>
    <w:p w:rsidR="003B3D32" w:rsidRDefault="003B3D32" w:rsidP="003B3D32">
      <w:pPr>
        <w:pStyle w:val="ListParagraph"/>
      </w:pPr>
    </w:p>
    <w:p w:rsidR="003B3D32" w:rsidRPr="003B3D32" w:rsidRDefault="003B3D32" w:rsidP="003B3D32">
      <w:pPr>
        <w:pStyle w:val="ListParagraph"/>
        <w:numPr>
          <w:ilvl w:val="0"/>
          <w:numId w:val="1"/>
        </w:numPr>
        <w:rPr>
          <w:b/>
        </w:rPr>
      </w:pPr>
      <w:r w:rsidRPr="003B3D32">
        <w:rPr>
          <w:b/>
        </w:rPr>
        <w:t>Copy a quote of animal imagery from page 103. Why are the prisoners acting this way?</w:t>
      </w:r>
    </w:p>
    <w:p w:rsidR="003B3D32" w:rsidRDefault="003B3D32" w:rsidP="003B3D32">
      <w:pPr>
        <w:ind w:left="720"/>
      </w:pPr>
      <w:r>
        <w:t xml:space="preserve">“…groaning, moaning, cries of distress.” “Cries like a wounded animal…” The people have nothing left. They haven’t eaten in days; they are hurt, sick, tired, and feel like giving up. They have been dehumanized and are acting like animals. </w:t>
      </w:r>
    </w:p>
    <w:p w:rsidR="003B3D32" w:rsidRPr="003B3D32" w:rsidRDefault="003B3D32" w:rsidP="003B3D32">
      <w:pPr>
        <w:pStyle w:val="ListParagraph"/>
        <w:numPr>
          <w:ilvl w:val="0"/>
          <w:numId w:val="1"/>
        </w:numPr>
        <w:rPr>
          <w:b/>
        </w:rPr>
      </w:pPr>
      <w:r w:rsidRPr="003B3D32">
        <w:rPr>
          <w:b/>
        </w:rPr>
        <w:t xml:space="preserve">When they arrive at Buchenwald, how many people have survived in Elie’s train car? </w:t>
      </w:r>
    </w:p>
    <w:p w:rsidR="003B3D32" w:rsidRDefault="003B3D32" w:rsidP="003B3D32">
      <w:pPr>
        <w:pStyle w:val="ListParagraph"/>
      </w:pPr>
    </w:p>
    <w:p w:rsidR="003B3D32" w:rsidRDefault="003B3D32" w:rsidP="003B3D32">
      <w:pPr>
        <w:pStyle w:val="ListParagraph"/>
      </w:pPr>
      <w:r>
        <w:t>12 out of 100.</w:t>
      </w:r>
    </w:p>
    <w:p w:rsidR="003B3D32" w:rsidRDefault="003B3D32" w:rsidP="003B3D32">
      <w:pPr>
        <w:pStyle w:val="ListParagraph"/>
      </w:pPr>
      <w:r>
        <w:t xml:space="preserve">88% of those on his train died along the journey. Elie and his dad have made it to Buchenwald. </w:t>
      </w:r>
    </w:p>
    <w:p w:rsidR="003B3D32" w:rsidRDefault="003B3D32" w:rsidP="003B3D32">
      <w:pPr>
        <w:ind w:firstLine="720"/>
      </w:pPr>
    </w:p>
    <w:p w:rsidR="003B3D32" w:rsidRDefault="003B3D32" w:rsidP="003B3D32">
      <w:pPr>
        <w:ind w:firstLine="720"/>
      </w:pPr>
    </w:p>
    <w:sectPr w:rsidR="003B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1B22"/>
    <w:multiLevelType w:val="hybridMultilevel"/>
    <w:tmpl w:val="BD50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32"/>
    <w:rsid w:val="003B3D32"/>
    <w:rsid w:val="008877D9"/>
    <w:rsid w:val="00B05373"/>
    <w:rsid w:val="00C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2014-02-10T18:23:00Z</dcterms:created>
  <dcterms:modified xsi:type="dcterms:W3CDTF">2014-02-10T18:36:00Z</dcterms:modified>
</cp:coreProperties>
</file>