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B2B" w:rsidRDefault="00CC23E7" w:rsidP="00CC23E7">
      <w:pPr>
        <w:spacing w:after="0" w:line="240" w:lineRule="auto"/>
      </w:pPr>
      <w:r>
        <w:t>Name ___________________________________</w:t>
      </w:r>
      <w:r>
        <w:tab/>
      </w:r>
      <w:r>
        <w:tab/>
      </w:r>
      <w:r>
        <w:tab/>
      </w:r>
      <w:r>
        <w:tab/>
        <w:t>March 6, 2014</w:t>
      </w:r>
    </w:p>
    <w:p w:rsidR="00CC23E7" w:rsidRDefault="00CC23E7" w:rsidP="00CC23E7">
      <w:pPr>
        <w:spacing w:after="0" w:line="240" w:lineRule="auto"/>
      </w:pPr>
      <w:r>
        <w:t>Mr. Morris/Ms. Vetro</w:t>
      </w:r>
      <w:r>
        <w:tab/>
      </w:r>
      <w:r>
        <w:tab/>
      </w:r>
      <w:r>
        <w:tab/>
      </w:r>
      <w:r>
        <w:tab/>
      </w:r>
      <w:r>
        <w:tab/>
      </w:r>
      <w:r>
        <w:tab/>
      </w:r>
      <w:r>
        <w:tab/>
      </w:r>
      <w:r>
        <w:tab/>
      </w:r>
      <w:r>
        <w:tab/>
      </w:r>
    </w:p>
    <w:p w:rsidR="00CC23E7" w:rsidRDefault="00CC23E7" w:rsidP="00CC23E7">
      <w:pPr>
        <w:spacing w:after="0" w:line="240" w:lineRule="auto"/>
      </w:pPr>
    </w:p>
    <w:p w:rsidR="00CC23E7" w:rsidRDefault="00CC23E7" w:rsidP="00CC23E7">
      <w:pPr>
        <w:spacing w:after="0" w:line="240" w:lineRule="auto"/>
      </w:pPr>
      <w:r w:rsidRPr="00CC23E7">
        <w:rPr>
          <w:b/>
        </w:rPr>
        <w:t>Do Now:</w:t>
      </w:r>
      <w:r>
        <w:t xml:space="preserve"> What groups have been discriminated against in America? In your opinion, do you believe the country has made advances in this area? Do you </w:t>
      </w:r>
      <w:r w:rsidR="00925323">
        <w:t>think</w:t>
      </w:r>
      <w:r>
        <w:t xml:space="preserve"> that</w:t>
      </w:r>
      <w:r w:rsidR="00925323">
        <w:t>,</w:t>
      </w:r>
      <w:r>
        <w:t xml:space="preserve"> as a country</w:t>
      </w:r>
      <w:r w:rsidR="00925323">
        <w:t>,</w:t>
      </w:r>
      <w:r>
        <w:t xml:space="preserve"> we are more tolerant and accepting? Explain your answer below.</w:t>
      </w:r>
    </w:p>
    <w:p w:rsidR="00CC23E7" w:rsidRDefault="00CC23E7" w:rsidP="00CC23E7">
      <w:pPr>
        <w:spacing w:after="0" w:line="240" w:lineRule="auto"/>
      </w:pPr>
    </w:p>
    <w:p w:rsidR="00CC23E7" w:rsidRDefault="00CC23E7" w:rsidP="00CC23E7">
      <w:pPr>
        <w:spacing w:after="0" w:line="240" w:lineRule="auto"/>
      </w:pPr>
      <w:r>
        <w:tab/>
      </w:r>
      <w:r>
        <w:tab/>
      </w:r>
      <w:r>
        <w:tab/>
      </w:r>
      <w:r>
        <w:tab/>
      </w:r>
    </w:p>
    <w:p w:rsidR="00CC23E7" w:rsidRDefault="00CC23E7" w:rsidP="00CC23E7">
      <w:pPr>
        <w:spacing w:after="0" w:line="240" w:lineRule="auto"/>
      </w:pPr>
    </w:p>
    <w:p w:rsidR="00CC23E7" w:rsidRDefault="00CC23E7" w:rsidP="00CC23E7">
      <w:pPr>
        <w:spacing w:after="0" w:line="240" w:lineRule="auto"/>
        <w:ind w:left="2880"/>
      </w:pPr>
    </w:p>
    <w:p w:rsidR="00CC23E7" w:rsidRDefault="00CC23E7" w:rsidP="00CC23E7">
      <w:pPr>
        <w:spacing w:after="0" w:line="240" w:lineRule="auto"/>
        <w:ind w:left="2880"/>
      </w:pPr>
    </w:p>
    <w:p w:rsidR="00CC23E7" w:rsidRDefault="00CC23E7" w:rsidP="00CC23E7">
      <w:pPr>
        <w:spacing w:after="0" w:line="240" w:lineRule="auto"/>
        <w:ind w:left="2880"/>
      </w:pPr>
    </w:p>
    <w:p w:rsidR="00CC23E7" w:rsidRDefault="00CC23E7" w:rsidP="00CC23E7">
      <w:pPr>
        <w:spacing w:after="0" w:line="240" w:lineRule="auto"/>
        <w:ind w:left="2880"/>
      </w:pPr>
    </w:p>
    <w:p w:rsidR="00CC23E7" w:rsidRDefault="00CC23E7" w:rsidP="00CC23E7">
      <w:pPr>
        <w:spacing w:after="0" w:line="240" w:lineRule="auto"/>
        <w:ind w:left="2880"/>
      </w:pPr>
    </w:p>
    <w:p w:rsidR="00CC23E7" w:rsidRPr="001F3868" w:rsidRDefault="001F3868" w:rsidP="001F3868">
      <w:pPr>
        <w:spacing w:after="0" w:line="240" w:lineRule="auto"/>
        <w:ind w:firstLine="720"/>
        <w:rPr>
          <w:b/>
        </w:rPr>
      </w:pPr>
      <w:r w:rsidRPr="001F3868">
        <w:rPr>
          <w:b/>
        </w:rPr>
        <w:t>Shirley Chisholm</w:t>
      </w:r>
    </w:p>
    <w:p w:rsidR="00CC23E7" w:rsidRDefault="00CC23E7" w:rsidP="00CC23E7">
      <w:pPr>
        <w:spacing w:after="0" w:line="240" w:lineRule="auto"/>
        <w:ind w:left="2880"/>
      </w:pPr>
      <w:r w:rsidRPr="00CC23E7">
        <w:rPr>
          <w:noProof/>
        </w:rPr>
        <w:drawing>
          <wp:anchor distT="0" distB="0" distL="114300" distR="114300" simplePos="0" relativeHeight="251658240" behindDoc="1" locked="0" layoutInCell="1" allowOverlap="1" wp14:anchorId="30D5E33D" wp14:editId="187B796C">
            <wp:simplePos x="0" y="0"/>
            <wp:positionH relativeFrom="column">
              <wp:posOffset>19050</wp:posOffset>
            </wp:positionH>
            <wp:positionV relativeFrom="paragraph">
              <wp:posOffset>34290</wp:posOffset>
            </wp:positionV>
            <wp:extent cx="1638300" cy="1638300"/>
            <wp:effectExtent l="0" t="0" r="0" b="0"/>
            <wp:wrapNone/>
            <wp:docPr id="1" name="Picture 1" descr="http://www.biography.com/imported/images/Biography/Images/Profiles/C/Shirley-Chisholm-9247015-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graphy.com/imported/images/Biography/Images/Profiles/C/Shirley-Chisholm-9247015-1-4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343B40"/>
          <w:sz w:val="18"/>
          <w:szCs w:val="18"/>
        </w:rPr>
        <w:t>B</w:t>
      </w:r>
      <w:r w:rsidRPr="00CC23E7">
        <w:t>orn in Brooklyn, New York, in 1924, Shirley Chisholm is best known for becoming the first black congresswoman (1968), representing New York State in the U.S. House of Representatives for seven terms. She went on to run for the 1972 Democratic nomination for the presidency—becoming the first major-party African-American candidate to do so. Throughout her political career,</w:t>
      </w:r>
      <w:r w:rsidRPr="00CC23E7">
        <w:rPr>
          <w:rFonts w:ascii="Arial" w:hAnsi="Arial" w:cs="Arial"/>
          <w:color w:val="343B40"/>
          <w:sz w:val="18"/>
          <w:szCs w:val="18"/>
        </w:rPr>
        <w:t xml:space="preserve"> </w:t>
      </w:r>
      <w:r w:rsidRPr="00CC23E7">
        <w:t>Chisholm fought for education opportunities and social justice. Chisholm left Congress in 1983 to teach. She died in Florida in 2005.</w:t>
      </w:r>
    </w:p>
    <w:p w:rsidR="008F0A77" w:rsidRDefault="008F0A77" w:rsidP="00CC23E7">
      <w:pPr>
        <w:spacing w:after="0" w:line="240" w:lineRule="auto"/>
      </w:pPr>
    </w:p>
    <w:p w:rsidR="00CC23E7" w:rsidRDefault="00CC23E7" w:rsidP="00CC23E7">
      <w:pPr>
        <w:spacing w:after="0" w:line="240" w:lineRule="auto"/>
      </w:pPr>
    </w:p>
    <w:p w:rsidR="00CC23E7" w:rsidRPr="001F3868" w:rsidRDefault="00CC23E7" w:rsidP="00CC23E7">
      <w:pPr>
        <w:spacing w:after="0" w:line="240" w:lineRule="auto"/>
        <w:jc w:val="center"/>
        <w:rPr>
          <w:b/>
        </w:rPr>
      </w:pPr>
      <w:r w:rsidRPr="001F3868">
        <w:rPr>
          <w:b/>
        </w:rPr>
        <w:t>“Equal Rights for Women”</w:t>
      </w:r>
    </w:p>
    <w:tbl>
      <w:tblPr>
        <w:tblStyle w:val="TableGrid"/>
        <w:tblW w:w="0" w:type="auto"/>
        <w:tblLook w:val="04A0" w:firstRow="1" w:lastRow="0" w:firstColumn="1" w:lastColumn="0" w:noHBand="0" w:noVBand="1"/>
      </w:tblPr>
      <w:tblGrid>
        <w:gridCol w:w="4788"/>
        <w:gridCol w:w="4788"/>
      </w:tblGrid>
      <w:tr w:rsidR="00CC23E7" w:rsidTr="00CC23E7">
        <w:tc>
          <w:tcPr>
            <w:tcW w:w="4788" w:type="dxa"/>
          </w:tcPr>
          <w:tbl>
            <w:tblPr>
              <w:tblStyle w:val="TableGrid"/>
              <w:tblW w:w="0" w:type="auto"/>
              <w:tblLook w:val="04A0" w:firstRow="1" w:lastRow="0" w:firstColumn="1" w:lastColumn="0" w:noHBand="0" w:noVBand="1"/>
            </w:tblPr>
            <w:tblGrid>
              <w:gridCol w:w="4557"/>
            </w:tblGrid>
            <w:tr w:rsidR="001F3868" w:rsidTr="001F3868">
              <w:tc>
                <w:tcPr>
                  <w:tcW w:w="4557" w:type="dxa"/>
                  <w:shd w:val="clear" w:color="auto" w:fill="BFBFBF" w:themeFill="background1" w:themeFillShade="BF"/>
                </w:tcPr>
                <w:p w:rsidR="001F3868" w:rsidRDefault="001F3868" w:rsidP="001F3868">
                  <w:pPr>
                    <w:jc w:val="center"/>
                  </w:pPr>
                  <w:r>
                    <w:t>Questions</w:t>
                  </w:r>
                </w:p>
              </w:tc>
            </w:tr>
          </w:tbl>
          <w:p w:rsidR="00CC23E7" w:rsidRDefault="00CC23E7" w:rsidP="00CC23E7"/>
          <w:p w:rsidR="00CC23E7" w:rsidRDefault="00CC23E7" w:rsidP="00CC23E7">
            <w:pPr>
              <w:jc w:val="center"/>
            </w:pPr>
          </w:p>
          <w:p w:rsidR="00CC23E7" w:rsidRDefault="00CC23E7" w:rsidP="00CC23E7">
            <w:pPr>
              <w:jc w:val="center"/>
            </w:pPr>
            <w:r>
              <w:t>Who is the author?</w:t>
            </w:r>
          </w:p>
          <w:p w:rsidR="00CC23E7" w:rsidRDefault="00CC23E7" w:rsidP="00CC23E7"/>
          <w:p w:rsidR="00CC23E7" w:rsidRDefault="00CC23E7" w:rsidP="00CC23E7"/>
          <w:p w:rsidR="00CC23E7" w:rsidRDefault="00CC23E7" w:rsidP="00CC23E7"/>
        </w:tc>
        <w:tc>
          <w:tcPr>
            <w:tcW w:w="4788" w:type="dxa"/>
          </w:tcPr>
          <w:tbl>
            <w:tblPr>
              <w:tblStyle w:val="TableGrid"/>
              <w:tblW w:w="0" w:type="auto"/>
              <w:tblLook w:val="04A0" w:firstRow="1" w:lastRow="0" w:firstColumn="1" w:lastColumn="0" w:noHBand="0" w:noVBand="1"/>
            </w:tblPr>
            <w:tblGrid>
              <w:gridCol w:w="4557"/>
            </w:tblGrid>
            <w:tr w:rsidR="001F3868" w:rsidTr="001F3868">
              <w:tc>
                <w:tcPr>
                  <w:tcW w:w="4557" w:type="dxa"/>
                  <w:shd w:val="clear" w:color="auto" w:fill="BFBFBF" w:themeFill="background1" w:themeFillShade="BF"/>
                </w:tcPr>
                <w:p w:rsidR="001F3868" w:rsidRDefault="001F3868" w:rsidP="001F3868">
                  <w:pPr>
                    <w:jc w:val="center"/>
                  </w:pPr>
                  <w:r>
                    <w:t>Notes</w:t>
                  </w:r>
                </w:p>
              </w:tc>
            </w:tr>
          </w:tbl>
          <w:p w:rsidR="00CC23E7" w:rsidRDefault="00CC23E7" w:rsidP="00CC23E7"/>
        </w:tc>
      </w:tr>
      <w:tr w:rsidR="00CC23E7" w:rsidTr="00CC23E7">
        <w:tc>
          <w:tcPr>
            <w:tcW w:w="4788" w:type="dxa"/>
          </w:tcPr>
          <w:p w:rsidR="00CC23E7" w:rsidRDefault="00CC23E7" w:rsidP="00CC23E7"/>
          <w:p w:rsidR="00CC23E7" w:rsidRDefault="00CC23E7" w:rsidP="00CC23E7"/>
          <w:p w:rsidR="00CC23E7" w:rsidRDefault="001F3868" w:rsidP="001F3868">
            <w:pPr>
              <w:jc w:val="center"/>
            </w:pPr>
            <w:r>
              <w:t>What type of text is this?</w:t>
            </w:r>
          </w:p>
          <w:p w:rsidR="00CC23E7" w:rsidRDefault="00CC23E7" w:rsidP="00CC23E7"/>
          <w:p w:rsidR="00CC23E7" w:rsidRDefault="00CC23E7" w:rsidP="00CC23E7"/>
        </w:tc>
        <w:tc>
          <w:tcPr>
            <w:tcW w:w="4788" w:type="dxa"/>
          </w:tcPr>
          <w:p w:rsidR="00CC23E7" w:rsidRDefault="00CC23E7" w:rsidP="00CC23E7"/>
        </w:tc>
      </w:tr>
      <w:tr w:rsidR="00CC23E7" w:rsidTr="00CC23E7">
        <w:tc>
          <w:tcPr>
            <w:tcW w:w="4788" w:type="dxa"/>
          </w:tcPr>
          <w:p w:rsidR="00CC23E7" w:rsidRDefault="00CC23E7" w:rsidP="00CC23E7"/>
          <w:p w:rsidR="00CC23E7" w:rsidRDefault="00CC23E7" w:rsidP="00CC23E7"/>
          <w:p w:rsidR="00CC23E7" w:rsidRDefault="001F3868" w:rsidP="001F3868">
            <w:pPr>
              <w:jc w:val="center"/>
            </w:pPr>
            <w:r>
              <w:t>Who is the audience?</w:t>
            </w:r>
          </w:p>
          <w:p w:rsidR="00CC23E7" w:rsidRDefault="00CC23E7" w:rsidP="00CC23E7"/>
          <w:p w:rsidR="00CC23E7" w:rsidRDefault="00CC23E7" w:rsidP="00CC23E7"/>
        </w:tc>
        <w:tc>
          <w:tcPr>
            <w:tcW w:w="4788" w:type="dxa"/>
          </w:tcPr>
          <w:p w:rsidR="00CC23E7" w:rsidRDefault="00CC23E7" w:rsidP="00CC23E7"/>
        </w:tc>
      </w:tr>
    </w:tbl>
    <w:p w:rsidR="00CC23E7" w:rsidRDefault="00CC23E7" w:rsidP="00CC23E7">
      <w:pPr>
        <w:spacing w:after="0" w:line="240" w:lineRule="auto"/>
      </w:pPr>
    </w:p>
    <w:p w:rsidR="001F3868" w:rsidRDefault="001F3868" w:rsidP="00CC23E7">
      <w:pPr>
        <w:spacing w:after="0" w:line="240" w:lineRule="auto"/>
      </w:pPr>
    </w:p>
    <w:p w:rsidR="001F3868" w:rsidRDefault="001F3868" w:rsidP="00CC23E7">
      <w:pPr>
        <w:spacing w:after="0" w:line="240" w:lineRule="auto"/>
      </w:pPr>
    </w:p>
    <w:p w:rsidR="001F3868" w:rsidRDefault="001F3868" w:rsidP="00CC23E7">
      <w:pPr>
        <w:spacing w:after="0" w:line="240" w:lineRule="auto"/>
      </w:pPr>
    </w:p>
    <w:tbl>
      <w:tblPr>
        <w:tblStyle w:val="TableGrid"/>
        <w:tblW w:w="0" w:type="auto"/>
        <w:tblLook w:val="04A0" w:firstRow="1" w:lastRow="0" w:firstColumn="1" w:lastColumn="0" w:noHBand="0" w:noVBand="1"/>
      </w:tblPr>
      <w:tblGrid>
        <w:gridCol w:w="4788"/>
        <w:gridCol w:w="4788"/>
      </w:tblGrid>
      <w:tr w:rsidR="001F3868" w:rsidTr="001F3868">
        <w:tc>
          <w:tcPr>
            <w:tcW w:w="4788" w:type="dxa"/>
            <w:shd w:val="clear" w:color="auto" w:fill="A6A6A6" w:themeFill="background1" w:themeFillShade="A6"/>
          </w:tcPr>
          <w:p w:rsidR="001F3868" w:rsidRDefault="001F3868" w:rsidP="001F3868">
            <w:pPr>
              <w:jc w:val="center"/>
            </w:pPr>
            <w:r>
              <w:lastRenderedPageBreak/>
              <w:t>Questions</w:t>
            </w:r>
          </w:p>
        </w:tc>
        <w:tc>
          <w:tcPr>
            <w:tcW w:w="4788" w:type="dxa"/>
            <w:shd w:val="clear" w:color="auto" w:fill="A6A6A6" w:themeFill="background1" w:themeFillShade="A6"/>
          </w:tcPr>
          <w:p w:rsidR="001F3868" w:rsidRDefault="001F3868" w:rsidP="001F3868">
            <w:pPr>
              <w:jc w:val="center"/>
            </w:pPr>
            <w:r>
              <w:t>Answers</w:t>
            </w:r>
          </w:p>
        </w:tc>
      </w:tr>
      <w:tr w:rsidR="001F3868" w:rsidTr="001F3868">
        <w:tc>
          <w:tcPr>
            <w:tcW w:w="4788" w:type="dxa"/>
          </w:tcPr>
          <w:p w:rsidR="001F3868" w:rsidRDefault="001F3868" w:rsidP="001F3868">
            <w:pPr>
              <w:pStyle w:val="ListParagraph"/>
              <w:numPr>
                <w:ilvl w:val="0"/>
                <w:numId w:val="1"/>
              </w:numPr>
            </w:pPr>
            <w:r>
              <w:t xml:space="preserve">What is prejudice? </w:t>
            </w:r>
          </w:p>
          <w:p w:rsidR="001F3868" w:rsidRDefault="001F3868" w:rsidP="00CC23E7"/>
          <w:p w:rsidR="001F3868" w:rsidRDefault="001F3868" w:rsidP="00CC23E7"/>
          <w:p w:rsidR="001F3868" w:rsidRDefault="001F3868" w:rsidP="00CC23E7"/>
        </w:tc>
        <w:tc>
          <w:tcPr>
            <w:tcW w:w="4788" w:type="dxa"/>
          </w:tcPr>
          <w:p w:rsidR="001F3868" w:rsidRDefault="001F3868" w:rsidP="00CC23E7"/>
        </w:tc>
      </w:tr>
      <w:tr w:rsidR="001F3868" w:rsidTr="001F3868">
        <w:tc>
          <w:tcPr>
            <w:tcW w:w="4788" w:type="dxa"/>
          </w:tcPr>
          <w:p w:rsidR="001F3868" w:rsidRDefault="001F3868" w:rsidP="001F3868">
            <w:pPr>
              <w:pStyle w:val="ListParagraph"/>
              <w:numPr>
                <w:ilvl w:val="0"/>
                <w:numId w:val="1"/>
              </w:numPr>
            </w:pPr>
            <w:r>
              <w:t>According to Chisholm, what are the assumptions of the “calculated system of prejudice” that lies behind the question “Do you type?”</w:t>
            </w:r>
          </w:p>
          <w:p w:rsidR="001F3868" w:rsidRDefault="001F3868" w:rsidP="00CC23E7"/>
          <w:p w:rsidR="001F3868" w:rsidRDefault="001F3868" w:rsidP="00CC23E7"/>
        </w:tc>
        <w:tc>
          <w:tcPr>
            <w:tcW w:w="4788" w:type="dxa"/>
          </w:tcPr>
          <w:p w:rsidR="001F3868" w:rsidRDefault="001F3868" w:rsidP="00CC23E7"/>
        </w:tc>
      </w:tr>
      <w:tr w:rsidR="001F3868" w:rsidTr="001F3868">
        <w:tc>
          <w:tcPr>
            <w:tcW w:w="4788" w:type="dxa"/>
          </w:tcPr>
          <w:p w:rsidR="001F3868" w:rsidRDefault="001F3868" w:rsidP="00CC23E7"/>
          <w:p w:rsidR="001F3868" w:rsidRDefault="001F3868" w:rsidP="001F3868">
            <w:pPr>
              <w:pStyle w:val="ListParagraph"/>
              <w:numPr>
                <w:ilvl w:val="0"/>
                <w:numId w:val="1"/>
              </w:numPr>
            </w:pPr>
            <w:r>
              <w:t xml:space="preserve">Look at paragraph 4, what does the author mean by the “happy little homemaker”? </w:t>
            </w:r>
          </w:p>
          <w:p w:rsidR="001F3868" w:rsidRDefault="001F3868" w:rsidP="00CC23E7"/>
          <w:p w:rsidR="001F3868" w:rsidRDefault="001F3868" w:rsidP="00CC23E7"/>
        </w:tc>
        <w:tc>
          <w:tcPr>
            <w:tcW w:w="4788" w:type="dxa"/>
          </w:tcPr>
          <w:p w:rsidR="001F3868" w:rsidRDefault="001F3868" w:rsidP="00CC23E7"/>
        </w:tc>
      </w:tr>
      <w:tr w:rsidR="001F3868" w:rsidTr="001F3868">
        <w:tc>
          <w:tcPr>
            <w:tcW w:w="4788" w:type="dxa"/>
          </w:tcPr>
          <w:p w:rsidR="001F3868" w:rsidRDefault="00E5350F" w:rsidP="00E5350F">
            <w:pPr>
              <w:pStyle w:val="ListParagraph"/>
              <w:numPr>
                <w:ilvl w:val="0"/>
                <w:numId w:val="1"/>
              </w:numPr>
            </w:pPr>
            <w:r>
              <w:t xml:space="preserve">Look at paragraph 4, what does the author mean by “contented ‘old </w:t>
            </w:r>
            <w:proofErr w:type="spellStart"/>
            <w:r>
              <w:t>darkey</w:t>
            </w:r>
            <w:proofErr w:type="spellEnd"/>
            <w:r>
              <w:t>”?</w:t>
            </w:r>
          </w:p>
          <w:p w:rsidR="00E5350F" w:rsidRDefault="00E5350F" w:rsidP="00E5350F">
            <w:pPr>
              <w:pStyle w:val="ListParagraph"/>
            </w:pPr>
          </w:p>
          <w:p w:rsidR="001F3868" w:rsidRDefault="001F3868" w:rsidP="00CC23E7"/>
          <w:p w:rsidR="001F3868" w:rsidRDefault="001F3868" w:rsidP="00CC23E7"/>
        </w:tc>
        <w:tc>
          <w:tcPr>
            <w:tcW w:w="4788" w:type="dxa"/>
          </w:tcPr>
          <w:p w:rsidR="001F3868" w:rsidRDefault="001F3868" w:rsidP="00CC23E7"/>
        </w:tc>
      </w:tr>
      <w:tr w:rsidR="001F3868" w:rsidTr="001F3868">
        <w:tc>
          <w:tcPr>
            <w:tcW w:w="4788" w:type="dxa"/>
          </w:tcPr>
          <w:p w:rsidR="001F3868" w:rsidRDefault="00E5350F" w:rsidP="00E5350F">
            <w:pPr>
              <w:pStyle w:val="ListParagraph"/>
              <w:numPr>
                <w:ilvl w:val="0"/>
                <w:numId w:val="1"/>
              </w:numPr>
            </w:pPr>
            <w:r>
              <w:t>What technique is being used? (hint: comparing two subjects that are similar in some way)</w:t>
            </w:r>
          </w:p>
          <w:p w:rsidR="001F3868" w:rsidRDefault="001F3868" w:rsidP="00CC23E7"/>
        </w:tc>
        <w:tc>
          <w:tcPr>
            <w:tcW w:w="4788" w:type="dxa"/>
          </w:tcPr>
          <w:p w:rsidR="001F3868" w:rsidRDefault="001F3868" w:rsidP="00CC23E7"/>
        </w:tc>
      </w:tr>
    </w:tbl>
    <w:p w:rsidR="001F3868" w:rsidRDefault="001F3868" w:rsidP="00CC23E7">
      <w:pPr>
        <w:spacing w:after="0" w:line="240" w:lineRule="auto"/>
      </w:pPr>
    </w:p>
    <w:p w:rsidR="00E5350F" w:rsidRDefault="00E5350F" w:rsidP="00CC23E7">
      <w:pPr>
        <w:spacing w:after="0" w:line="240" w:lineRule="auto"/>
      </w:pPr>
      <w:r>
        <w:t>What is the claim? ________________________________________________________</w:t>
      </w:r>
    </w:p>
    <w:p w:rsidR="00E5350F" w:rsidRDefault="00E5350F" w:rsidP="00CC23E7">
      <w:pPr>
        <w:spacing w:after="0" w:line="240" w:lineRule="auto"/>
      </w:pPr>
    </w:p>
    <w:p w:rsidR="00E5350F" w:rsidRDefault="00E5350F" w:rsidP="00CC23E7">
      <w:pPr>
        <w:spacing w:after="0" w:line="240" w:lineRule="auto"/>
      </w:pPr>
      <w:r>
        <w:t xml:space="preserve">Track the evidence:  (Give two statistics to back up </w:t>
      </w:r>
      <w:r w:rsidR="00925323">
        <w:t xml:space="preserve">the </w:t>
      </w:r>
      <w:r>
        <w:t>claim)</w:t>
      </w:r>
    </w:p>
    <w:p w:rsidR="00E5350F" w:rsidRDefault="00E5350F" w:rsidP="00CC23E7">
      <w:pPr>
        <w:spacing w:after="0" w:line="240" w:lineRule="auto"/>
      </w:pPr>
      <w:r>
        <w:t>#1</w:t>
      </w:r>
    </w:p>
    <w:p w:rsidR="00E5350F" w:rsidRDefault="00E5350F" w:rsidP="00CC23E7">
      <w:pPr>
        <w:spacing w:after="0" w:line="240" w:lineRule="auto"/>
      </w:pPr>
    </w:p>
    <w:p w:rsidR="00E5350F" w:rsidRDefault="00E5350F" w:rsidP="00CC23E7">
      <w:pPr>
        <w:spacing w:after="0" w:line="240" w:lineRule="auto"/>
      </w:pPr>
    </w:p>
    <w:p w:rsidR="00E5350F" w:rsidRDefault="00E5350F" w:rsidP="00CC23E7">
      <w:pPr>
        <w:spacing w:after="0" w:line="240" w:lineRule="auto"/>
      </w:pPr>
    </w:p>
    <w:p w:rsidR="00E5350F" w:rsidRDefault="00E5350F" w:rsidP="00CC23E7">
      <w:pPr>
        <w:spacing w:after="0" w:line="240" w:lineRule="auto"/>
      </w:pPr>
    </w:p>
    <w:p w:rsidR="00E5350F" w:rsidRDefault="00E5350F" w:rsidP="00CC23E7">
      <w:pPr>
        <w:spacing w:after="0" w:line="240" w:lineRule="auto"/>
      </w:pPr>
    </w:p>
    <w:p w:rsidR="00E5350F" w:rsidRDefault="00E5350F" w:rsidP="00CC23E7">
      <w:pPr>
        <w:spacing w:after="0" w:line="240" w:lineRule="auto"/>
      </w:pPr>
      <w:r>
        <w:t>#2</w:t>
      </w:r>
    </w:p>
    <w:p w:rsidR="00E5350F" w:rsidRDefault="00E5350F" w:rsidP="00CC23E7">
      <w:pPr>
        <w:spacing w:after="0" w:line="240" w:lineRule="auto"/>
      </w:pPr>
    </w:p>
    <w:p w:rsidR="00E5350F" w:rsidRDefault="00E5350F" w:rsidP="00CC23E7">
      <w:pPr>
        <w:spacing w:after="0" w:line="240" w:lineRule="auto"/>
      </w:pPr>
    </w:p>
    <w:p w:rsidR="00E5350F" w:rsidRDefault="00E5350F" w:rsidP="00CC23E7">
      <w:pPr>
        <w:spacing w:after="0" w:line="240" w:lineRule="auto"/>
      </w:pPr>
    </w:p>
    <w:p w:rsidR="00E5350F" w:rsidRDefault="00E5350F" w:rsidP="00CC23E7">
      <w:pPr>
        <w:spacing w:after="0" w:line="240" w:lineRule="auto"/>
      </w:pPr>
    </w:p>
    <w:p w:rsidR="00E5350F" w:rsidRDefault="00E5350F" w:rsidP="00CC23E7">
      <w:pPr>
        <w:spacing w:after="0" w:line="240" w:lineRule="auto"/>
      </w:pPr>
      <w:r>
        <w:t xml:space="preserve">What is the </w:t>
      </w:r>
      <w:r w:rsidRPr="00925323">
        <w:rPr>
          <w:u w:val="single"/>
        </w:rPr>
        <w:t>purpose</w:t>
      </w:r>
      <w:r w:rsidR="00925323">
        <w:t xml:space="preserve"> to her speech? (</w:t>
      </w:r>
      <w:proofErr w:type="gramStart"/>
      <w:r w:rsidR="00925323">
        <w:t>hint</w:t>
      </w:r>
      <w:proofErr w:type="gramEnd"/>
      <w:r w:rsidR="00925323">
        <w:t xml:space="preserve">: </w:t>
      </w:r>
      <w:r>
        <w:t>what does she propose?)</w:t>
      </w:r>
    </w:p>
    <w:p w:rsidR="00E5350F" w:rsidRDefault="00E5350F" w:rsidP="00CC23E7">
      <w:pPr>
        <w:spacing w:after="0" w:line="240" w:lineRule="auto"/>
      </w:pPr>
    </w:p>
    <w:p w:rsidR="00E5350F" w:rsidRDefault="00E5350F" w:rsidP="00CC23E7">
      <w:pPr>
        <w:spacing w:after="0" w:line="240" w:lineRule="auto"/>
      </w:pPr>
    </w:p>
    <w:p w:rsidR="00E5350F" w:rsidRDefault="00E5350F" w:rsidP="00CC23E7">
      <w:pPr>
        <w:spacing w:after="0" w:line="240" w:lineRule="auto"/>
      </w:pPr>
    </w:p>
    <w:p w:rsidR="00925323" w:rsidRDefault="00925323" w:rsidP="00CC23E7">
      <w:pPr>
        <w:spacing w:after="0" w:line="240" w:lineRule="auto"/>
      </w:pPr>
    </w:p>
    <w:p w:rsidR="00E5350F" w:rsidRDefault="00925323" w:rsidP="00CC23E7">
      <w:pPr>
        <w:spacing w:after="0" w:line="240" w:lineRule="auto"/>
      </w:pPr>
      <w:r w:rsidRPr="00925323">
        <w:rPr>
          <w:b/>
        </w:rPr>
        <w:t>Your thoughts:</w:t>
      </w:r>
      <w:r>
        <w:t xml:space="preserve"> Do you think changing the law is an effective way to eliminate prejudice and discrimination? Why or why not? </w:t>
      </w:r>
      <w:bookmarkStart w:id="0" w:name="_GoBack"/>
      <w:bookmarkEnd w:id="0"/>
    </w:p>
    <w:sectPr w:rsidR="00E53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33B1B"/>
    <w:multiLevelType w:val="hybridMultilevel"/>
    <w:tmpl w:val="9566FF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E7"/>
    <w:rsid w:val="001F3868"/>
    <w:rsid w:val="00366B2B"/>
    <w:rsid w:val="004C7EA6"/>
    <w:rsid w:val="008877D9"/>
    <w:rsid w:val="008F0A77"/>
    <w:rsid w:val="00925323"/>
    <w:rsid w:val="00CC23E7"/>
    <w:rsid w:val="00E5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3E7"/>
    <w:rPr>
      <w:rFonts w:ascii="Tahoma" w:hAnsi="Tahoma" w:cs="Tahoma"/>
      <w:sz w:val="16"/>
      <w:szCs w:val="16"/>
    </w:rPr>
  </w:style>
  <w:style w:type="table" w:styleId="TableGrid">
    <w:name w:val="Table Grid"/>
    <w:basedOn w:val="TableNormal"/>
    <w:uiPriority w:val="59"/>
    <w:rsid w:val="00CC2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38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3E7"/>
    <w:rPr>
      <w:rFonts w:ascii="Tahoma" w:hAnsi="Tahoma" w:cs="Tahoma"/>
      <w:sz w:val="16"/>
      <w:szCs w:val="16"/>
    </w:rPr>
  </w:style>
  <w:style w:type="table" w:styleId="TableGrid">
    <w:name w:val="Table Grid"/>
    <w:basedOn w:val="TableNormal"/>
    <w:uiPriority w:val="59"/>
    <w:rsid w:val="00CC2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3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2014-03-06T12:18:00Z</cp:lastPrinted>
  <dcterms:created xsi:type="dcterms:W3CDTF">2014-03-05T18:31:00Z</dcterms:created>
  <dcterms:modified xsi:type="dcterms:W3CDTF">2014-03-06T12:18:00Z</dcterms:modified>
</cp:coreProperties>
</file>